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3E61BD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caps w:val="0"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لایحه وظایف پست</w:t>
            </w:r>
            <w:r w:rsidRPr="003E61BD">
              <w:rPr>
                <w:rFonts w:ascii="Microsoft Uighur" w:hAnsi="Microsoft Uighur" w:cs="B Nazanin" w:hint="cs"/>
                <w:caps w:val="0"/>
                <w:rtl/>
              </w:rPr>
              <w:softHyphen/>
              <w:t>های خدمات ملکی</w:t>
            </w:r>
          </w:p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معلومات کلی پست</w:t>
            </w:r>
          </w:p>
        </w:tc>
      </w:tr>
      <w:tr w:rsidR="008418FC" w:rsidRPr="003E61BD" w:rsidTr="0084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شماره اعلان پست:</w:t>
            </w:r>
          </w:p>
        </w:tc>
        <w:tc>
          <w:tcPr>
            <w:tcW w:w="7380" w:type="dxa"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</w:p>
        </w:tc>
      </w:tr>
      <w:tr w:rsidR="008418FC" w:rsidRPr="003E61BD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3E61BD" w:rsidRDefault="00832A3F" w:rsidP="00420DB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lang w:bidi="fa-IR"/>
              </w:rPr>
            </w:pPr>
            <w:r w:rsidRPr="003E61BD">
              <w:rPr>
                <w:rFonts w:asciiTheme="majorBidi" w:hAnsiTheme="majorBidi" w:cs="B Nazanin"/>
                <w:rtl/>
                <w:lang w:val="en-GB" w:eastAsia="en-GB"/>
              </w:rPr>
              <w:t xml:space="preserve">مدیر عمومی  </w:t>
            </w:r>
            <w:r w:rsidR="00420DB1" w:rsidRPr="003E61BD">
              <w:rPr>
                <w:rFonts w:asciiTheme="majorBidi" w:hAnsiTheme="majorBidi" w:cs="B Nazanin" w:hint="cs"/>
                <w:rtl/>
                <w:lang w:eastAsia="en-GB" w:bidi="fa-IR"/>
              </w:rPr>
              <w:t>اصلاحات شرکت ها</w:t>
            </w:r>
          </w:p>
        </w:tc>
      </w:tr>
      <w:tr w:rsidR="008418FC" w:rsidRPr="003E61BD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3E61BD" w:rsidRDefault="00D33FF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3E61BD">
              <w:rPr>
                <w:rFonts w:asciiTheme="majorBidi" w:hAnsiTheme="majorBidi" w:cs="B Nazanin" w:hint="cs"/>
                <w:rtl/>
              </w:rPr>
              <w:t>4</w:t>
            </w:r>
          </w:p>
        </w:tc>
      </w:tr>
      <w:tr w:rsidR="008418FC" w:rsidRPr="003E61BD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3E61BD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3E61BD">
              <w:rPr>
                <w:rFonts w:asciiTheme="majorBidi" w:hAnsiTheme="majorBidi" w:cs="B Nazanin"/>
                <w:rtl/>
              </w:rPr>
              <w:t xml:space="preserve">صنعت و تجارت </w:t>
            </w:r>
          </w:p>
        </w:tc>
      </w:tr>
      <w:tr w:rsidR="008418FC" w:rsidRPr="003E61BD" w:rsidTr="0047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:rsidR="00E514A9" w:rsidRPr="003E61BD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3E61BD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3E61BD">
              <w:rPr>
                <w:rFonts w:asciiTheme="majorBidi" w:hAnsiTheme="majorBidi" w:cs="B Nazanin"/>
                <w:rtl/>
              </w:rPr>
              <w:t xml:space="preserve">کابل </w:t>
            </w:r>
          </w:p>
          <w:p w:rsidR="00B36B7E" w:rsidRPr="003E61BD" w:rsidRDefault="00420DB1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3E61BD">
              <w:rPr>
                <w:rFonts w:asciiTheme="majorBidi" w:hAnsiTheme="majorBidi" w:cs="B Nazanin" w:hint="cs"/>
                <w:rtl/>
                <w:lang w:bidi="prs-AF"/>
              </w:rPr>
              <w:t>تطبیق اصلاحات و تحلیل امور مالی تصدیها و شرکت ها</w:t>
            </w:r>
            <w:r w:rsidR="00DF71AF" w:rsidRPr="003E61BD">
              <w:rPr>
                <w:rFonts w:asciiTheme="majorBidi" w:hAnsiTheme="majorBidi" w:cs="B Nazanin" w:hint="cs"/>
                <w:rtl/>
                <w:lang w:bidi="prs-AF"/>
              </w:rPr>
              <w:t xml:space="preserve"> </w:t>
            </w:r>
          </w:p>
        </w:tc>
      </w:tr>
      <w:tr w:rsidR="008418FC" w:rsidRPr="003E61BD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3E61BD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3E61BD">
              <w:rPr>
                <w:rFonts w:asciiTheme="majorBidi" w:hAnsiTheme="majorBidi" w:cs="B Nazanin"/>
              </w:rPr>
              <w:t xml:space="preserve">1 </w:t>
            </w:r>
            <w:r w:rsidRPr="003E61BD">
              <w:rPr>
                <w:rFonts w:asciiTheme="majorBidi" w:hAnsiTheme="majorBidi" w:cs="B Nazanin"/>
                <w:rtl/>
                <w:lang w:bidi="fa-IR"/>
              </w:rPr>
              <w:t xml:space="preserve"> بست </w:t>
            </w:r>
          </w:p>
        </w:tc>
      </w:tr>
      <w:tr w:rsidR="008418FC" w:rsidRPr="003E61BD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3E61BD" w:rsidRDefault="00420DB1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3E61BD">
              <w:rPr>
                <w:rFonts w:asciiTheme="majorBidi" w:hAnsiTheme="majorBidi" w:cs="B Nazanin" w:hint="cs"/>
                <w:rtl/>
                <w:lang w:bidi="fa-IR"/>
              </w:rPr>
              <w:t>آمر تطبیق اصلاحات شرکت ها</w:t>
            </w:r>
            <w:r w:rsidR="00832A3F" w:rsidRPr="003E61BD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8418FC" w:rsidRPr="003E61BD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گزارش</w:t>
            </w:r>
            <w:r w:rsidRPr="003E61BD">
              <w:rPr>
                <w:rFonts w:ascii="Microsoft Uighur" w:hAnsi="Microsoft Uighur" w:cs="B Nazanin" w:hint="cs"/>
                <w:caps w:val="0"/>
                <w:rtl/>
              </w:rPr>
              <w:softHyphen/>
              <w:t>گیر از:</w:t>
            </w:r>
          </w:p>
          <w:p w:rsidR="00E514A9" w:rsidRPr="003E61BD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کود بست :</w:t>
            </w:r>
          </w:p>
        </w:tc>
        <w:tc>
          <w:tcPr>
            <w:tcW w:w="7380" w:type="dxa"/>
          </w:tcPr>
          <w:p w:rsidR="00E514A9" w:rsidRPr="003E61BD" w:rsidRDefault="00420DB1" w:rsidP="00D33F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3E61BD">
              <w:rPr>
                <w:rFonts w:asciiTheme="majorBidi" w:hAnsiTheme="majorBidi" w:cs="B Nazanin" w:hint="cs"/>
                <w:rtl/>
                <w:lang w:bidi="fa-IR"/>
              </w:rPr>
              <w:t>کارکنان تحت اثر</w:t>
            </w:r>
          </w:p>
          <w:p w:rsidR="006E01E2" w:rsidRPr="003E61BD" w:rsidRDefault="006E01E2" w:rsidP="006E01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8418FC" w:rsidRPr="003E61BD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3E61BD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3E61BD">
              <w:rPr>
                <w:rFonts w:ascii="Microsoft Uighur" w:hAnsi="Microsoft Uighur" w:cs="B Nazanin" w:hint="cs"/>
                <w:caps w:val="0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3E61BD" w:rsidRDefault="00A41779" w:rsidP="003E61BD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>
              <w:rPr>
                <w:rFonts w:ascii="Microsoft Uighur" w:hAnsi="Microsoft Uighur" w:cs="B Nazanin" w:hint="cs"/>
                <w:b/>
                <w:bCs/>
                <w:rtl/>
              </w:rPr>
              <w:t>۴/۷/۱۳۹۸</w:t>
            </w:r>
          </w:p>
        </w:tc>
      </w:tr>
    </w:tbl>
    <w:p w:rsidR="0060333F" w:rsidRPr="003E61BD" w:rsidRDefault="00A41779" w:rsidP="00A41779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3E61BD">
        <w:rPr>
          <w:rFonts w:ascii="Microsoft Uighur" w:hAnsi="Microsoft Uighur" w:cs="B Nazanin" w:hint="cs"/>
          <w:rtl/>
        </w:rPr>
        <w:t>.....</w:t>
      </w:r>
      <w:r>
        <w:rPr>
          <w:rFonts w:ascii="Microsoft Uighur" w:hAnsi="Microsoft Uighur" w:cs="B Nazanin" w:hint="cs"/>
          <w:rtl/>
        </w:rPr>
        <w:t>...................................</w:t>
      </w:r>
      <w:r w:rsidRPr="003E61BD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</w:t>
      </w:r>
      <w:r w:rsidRPr="003E61BD">
        <w:rPr>
          <w:rFonts w:ascii="Microsoft Uighur" w:hAnsi="Microsoft Uighur" w:cs="B Nazanin"/>
        </w:rPr>
        <w:t>.</w:t>
      </w:r>
      <w:r>
        <w:rPr>
          <w:rFonts w:ascii="Microsoft Uighur" w:hAnsi="Microsoft Uighur" w:cs="B Nazanin" w:hint="cs"/>
          <w:rtl/>
        </w:rPr>
        <w:t>.......</w:t>
      </w:r>
      <w:r w:rsidRPr="003E61BD">
        <w:rPr>
          <w:rFonts w:ascii="Microsoft Uighur" w:hAnsi="Microsoft Uighur" w:cs="B Nazanin" w:hint="cs"/>
          <w:rtl/>
        </w:rPr>
        <w:t>.....................</w:t>
      </w:r>
    </w:p>
    <w:p w:rsidR="00E7497C" w:rsidRPr="003E61BD" w:rsidRDefault="008418FC" w:rsidP="00A41779">
      <w:pPr>
        <w:ind w:left="-360"/>
        <w:jc w:val="right"/>
        <w:rPr>
          <w:rFonts w:ascii="Microsoft Uighur" w:hAnsi="Microsoft Uighur" w:cs="B Nazanin"/>
          <w:b/>
          <w:bCs/>
          <w:color w:val="000000"/>
        </w:rPr>
      </w:pPr>
      <w:r w:rsidRPr="003E61BD">
        <w:rPr>
          <w:rFonts w:ascii="Microsoft Uighur" w:hAnsi="Microsoft Uighur" w:cs="B Nazanin" w:hint="cs"/>
          <w:b/>
          <w:bCs/>
          <w:rtl/>
        </w:rPr>
        <w:t>هدف وظیفه</w:t>
      </w:r>
      <w:r w:rsidRPr="003E61BD">
        <w:rPr>
          <w:rFonts w:asciiTheme="majorBidi" w:hAnsiTheme="majorBidi" w:cs="B Nazanin"/>
          <w:rtl/>
        </w:rPr>
        <w:t>:</w:t>
      </w:r>
      <w:r w:rsidR="00420DB1" w:rsidRPr="003E61BD">
        <w:rPr>
          <w:rFonts w:asciiTheme="majorBidi" w:hAnsiTheme="majorBidi" w:cs="B Nazanin" w:hint="cs"/>
          <w:rtl/>
        </w:rPr>
        <w:t xml:space="preserve"> انسجاح و هماهنگی شرکت ها در رابطه به موضوعات استراتیژیک و بزنس جهت تطبیق و آوردن اصلاحات منظور شده</w:t>
      </w:r>
      <w:r w:rsidR="00D33FF2" w:rsidRPr="003E61BD">
        <w:rPr>
          <w:rFonts w:ascii="Microsoft Uighur" w:hAnsi="Microsoft Uighur" w:cs="B Nazanin" w:hint="cs"/>
          <w:b/>
          <w:bCs/>
          <w:rtl/>
        </w:rPr>
        <w:t>.</w:t>
      </w:r>
    </w:p>
    <w:p w:rsidR="008418FC" w:rsidRPr="003E61BD" w:rsidRDefault="008418FC" w:rsidP="00A41779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3E61BD">
        <w:rPr>
          <w:rFonts w:ascii="Microsoft Uighur" w:hAnsi="Microsoft Uighur" w:cs="B Nazanin" w:hint="cs"/>
          <w:rtl/>
        </w:rPr>
        <w:t>.....</w:t>
      </w:r>
      <w:r w:rsidR="00A41779">
        <w:rPr>
          <w:rFonts w:ascii="Microsoft Uighur" w:hAnsi="Microsoft Uighur" w:cs="B Nazanin" w:hint="cs"/>
          <w:rtl/>
        </w:rPr>
        <w:t>...................................</w:t>
      </w:r>
      <w:r w:rsidRPr="003E61BD">
        <w:rPr>
          <w:rFonts w:ascii="Microsoft Uighur" w:hAnsi="Microsoft Uighur" w:cs="B Nazanin" w:hint="cs"/>
          <w:rtl/>
        </w:rPr>
        <w:t>...................................................................................................</w:t>
      </w:r>
      <w:r w:rsidR="00AD089F" w:rsidRPr="003E61BD">
        <w:rPr>
          <w:rFonts w:ascii="Microsoft Uighur" w:hAnsi="Microsoft Uighur" w:cs="B Nazanin" w:hint="cs"/>
          <w:rtl/>
        </w:rPr>
        <w:t>.............................</w:t>
      </w:r>
      <w:r w:rsidRPr="003E61BD">
        <w:rPr>
          <w:rFonts w:ascii="Microsoft Uighur" w:hAnsi="Microsoft Uighur" w:cs="B Nazanin" w:hint="cs"/>
          <w:rtl/>
        </w:rPr>
        <w:t>.....................</w:t>
      </w:r>
      <w:r w:rsidR="000349CA" w:rsidRPr="003E61BD">
        <w:rPr>
          <w:rFonts w:ascii="Microsoft Uighur" w:hAnsi="Microsoft Uighur" w:cs="B Nazanin"/>
        </w:rPr>
        <w:t>.</w:t>
      </w:r>
      <w:r w:rsidR="00A41779">
        <w:rPr>
          <w:rFonts w:ascii="Microsoft Uighur" w:hAnsi="Microsoft Uighur" w:cs="B Nazanin" w:hint="cs"/>
          <w:rtl/>
        </w:rPr>
        <w:t>.......</w:t>
      </w:r>
      <w:r w:rsidRPr="003E61BD">
        <w:rPr>
          <w:rFonts w:ascii="Microsoft Uighur" w:hAnsi="Microsoft Uighur" w:cs="B Nazanin" w:hint="cs"/>
          <w:rtl/>
        </w:rPr>
        <w:t>.....................</w:t>
      </w:r>
    </w:p>
    <w:p w:rsidR="00AD089F" w:rsidRPr="003E61BD" w:rsidRDefault="008418FC" w:rsidP="00AD5590">
      <w:pPr>
        <w:bidi/>
        <w:spacing w:after="0" w:line="360" w:lineRule="auto"/>
        <w:jc w:val="both"/>
        <w:rPr>
          <w:rFonts w:ascii="Microsoft Uighur" w:hAnsi="Microsoft Uighur" w:cs="B Nazanin"/>
          <w:b/>
          <w:bCs/>
          <w:rtl/>
        </w:rPr>
      </w:pPr>
      <w:r w:rsidRPr="003E61BD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1C62D1" w:rsidRPr="003E61BD" w:rsidRDefault="00E7497C" w:rsidP="00BD0329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/>
          <w:rtl/>
        </w:rPr>
        <w:t>طرح و</w:t>
      </w:r>
      <w:r w:rsidR="00590456" w:rsidRPr="003E61BD">
        <w:rPr>
          <w:rFonts w:asciiTheme="majorBidi" w:hAnsiTheme="majorBidi" w:cs="B Nazanin"/>
          <w:rtl/>
        </w:rPr>
        <w:t xml:space="preserve"> </w:t>
      </w:r>
      <w:r w:rsidRPr="003E61BD">
        <w:rPr>
          <w:rFonts w:asciiTheme="majorBidi" w:hAnsiTheme="majorBidi" w:cs="B Nazanin"/>
          <w:rtl/>
        </w:rPr>
        <w:t>ترتیب پلان کاری ربعوار،</w:t>
      </w:r>
      <w:r w:rsidR="001C62D1" w:rsidRPr="003E61BD">
        <w:rPr>
          <w:rFonts w:asciiTheme="majorBidi" w:hAnsiTheme="majorBidi" w:cs="B Nazanin"/>
          <w:rtl/>
        </w:rPr>
        <w:t xml:space="preserve"> </w:t>
      </w:r>
      <w:r w:rsidRPr="003E61BD">
        <w:rPr>
          <w:rFonts w:asciiTheme="majorBidi" w:hAnsiTheme="majorBidi" w:cs="B Nazanin"/>
          <w:rtl/>
        </w:rPr>
        <w:t xml:space="preserve">ماهوار و سالانه  ریاست مربوطه در مطابقت با پلان واهداف </w:t>
      </w:r>
      <w:r w:rsidR="00BD0329" w:rsidRPr="003E61BD">
        <w:rPr>
          <w:rFonts w:asciiTheme="majorBidi" w:hAnsiTheme="majorBidi" w:cs="B Nazanin" w:hint="cs"/>
          <w:rtl/>
        </w:rPr>
        <w:t>وزارت.</w:t>
      </w:r>
    </w:p>
    <w:p w:rsidR="00832A3F" w:rsidRPr="003E61BD" w:rsidRDefault="00420DB1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کنترول، مراقبت، ارائه مشوره های لازمه جهت بهبود اجراآت و حل مشکلات وظیفوی ادراه مربوطه</w:t>
      </w:r>
      <w:r w:rsidR="00832A3F" w:rsidRPr="003E61BD">
        <w:rPr>
          <w:rFonts w:asciiTheme="majorBidi" w:hAnsiTheme="majorBidi" w:cs="B Nazanin"/>
          <w:rtl/>
        </w:rPr>
        <w:t>.</w:t>
      </w:r>
    </w:p>
    <w:p w:rsidR="00832A3F" w:rsidRPr="003E61BD" w:rsidRDefault="00420DB1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جمع آوری اسناد امور فعالیت و ارائه پیشنهادات برای تمام اصلاحات شرکت ها و تطبیق اصلاحات منظور شده</w:t>
      </w:r>
      <w:r w:rsidR="00832A3F" w:rsidRPr="003E61BD">
        <w:rPr>
          <w:rFonts w:asciiTheme="majorBidi" w:hAnsiTheme="majorBidi" w:cs="B Nazanin"/>
          <w:rtl/>
        </w:rPr>
        <w:t>.</w:t>
      </w:r>
    </w:p>
    <w:p w:rsidR="00832A3F" w:rsidRPr="003E61BD" w:rsidRDefault="00420DB1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فراهم آوری راپور های مختصر در مورد پیشرفت ها در فعالیت های خصوصی سازی شرکت ها</w:t>
      </w:r>
      <w:r w:rsidR="00832A3F" w:rsidRPr="003E61BD">
        <w:rPr>
          <w:rFonts w:asciiTheme="majorBidi" w:hAnsiTheme="majorBidi" w:cs="B Nazanin"/>
          <w:rtl/>
        </w:rPr>
        <w:t>.</w:t>
      </w:r>
    </w:p>
    <w:p w:rsidR="00832A3F" w:rsidRPr="003E61BD" w:rsidRDefault="00420DB1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اشتراک در تصفیه شرکت ها منحیث نماینده وزارت تجارت و صنایع.</w:t>
      </w:r>
    </w:p>
    <w:p w:rsidR="00832A3F" w:rsidRPr="003E61BD" w:rsidRDefault="00420DB1" w:rsidP="00E1038C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همکاری و هماهنگی با شرکت ها در مورد موضوعات استراتیژیک و نزنس</w:t>
      </w:r>
      <w:r w:rsidR="00832A3F" w:rsidRPr="003E61BD">
        <w:rPr>
          <w:rFonts w:asciiTheme="majorBidi" w:hAnsiTheme="majorBidi" w:cs="B Nazanin"/>
          <w:rtl/>
        </w:rPr>
        <w:t>.</w:t>
      </w:r>
    </w:p>
    <w:p w:rsidR="00420DB1" w:rsidRPr="003E61BD" w:rsidRDefault="00420DB1" w:rsidP="00420DB1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تامین ارتباط با ریاست امور حقوقی راجع به موضوعات حقوقی فعالیت شرکت ها.</w:t>
      </w:r>
    </w:p>
    <w:p w:rsidR="00420DB1" w:rsidRPr="003E61BD" w:rsidRDefault="00420DB1" w:rsidP="00420DB1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مدیریت کارمندان تحت اثر جهت حصول اطمینان از استخدام، تشویق، رشد، و آموزش آنها.</w:t>
      </w:r>
    </w:p>
    <w:p w:rsidR="00420DB1" w:rsidRPr="003E61BD" w:rsidRDefault="00420DB1" w:rsidP="00420DB1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ترتیب گزارشات ماهوار، ربعوار، سالانه و عندالضرورت برای مقامات ذیصلاح بمنظور مطلع ساختن از پیشرفت فعالیت ها و دست آوردهای بخش های مربوطه.</w:t>
      </w:r>
    </w:p>
    <w:p w:rsidR="00420DB1" w:rsidRPr="003E61BD" w:rsidRDefault="00420DB1" w:rsidP="00420DB1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 w:hint="cs"/>
          <w:rtl/>
        </w:rPr>
        <w:t>راه اندازی ارزیابی اجراآت تمام کارمنان تحت اثر، مطابق مقتضیات قانون کارکنان خدمات ملکی.</w:t>
      </w:r>
    </w:p>
    <w:p w:rsidR="00E1038C" w:rsidRPr="003E61BD" w:rsidRDefault="00E1038C" w:rsidP="00E1038C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</w:rPr>
      </w:pPr>
      <w:r w:rsidRPr="003E61BD">
        <w:rPr>
          <w:rFonts w:asciiTheme="majorBidi" w:hAnsiTheme="majorBidi" w:cs="B Nazanin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3E61BD" w:rsidRDefault="00A41779" w:rsidP="00D33FF2">
      <w:pPr>
        <w:bidi/>
        <w:spacing w:after="0" w:line="276" w:lineRule="auto"/>
        <w:jc w:val="both"/>
        <w:rPr>
          <w:rFonts w:asciiTheme="majorBidi" w:hAnsiTheme="majorBidi" w:cs="B Nazanin"/>
          <w:rtl/>
        </w:rPr>
      </w:pPr>
      <w:r w:rsidRPr="003E61BD">
        <w:rPr>
          <w:rFonts w:ascii="Microsoft Uighur" w:hAnsi="Microsoft Uighur" w:cs="B Nazanin" w:hint="cs"/>
          <w:rtl/>
        </w:rPr>
        <w:t>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</w:t>
      </w:r>
      <w:r w:rsidRPr="003E61BD">
        <w:rPr>
          <w:rFonts w:ascii="Microsoft Uighur" w:hAnsi="Microsoft Uighur" w:cs="B Nazanin" w:hint="cs"/>
          <w:rtl/>
        </w:rPr>
        <w:t>................................................................................................</w:t>
      </w:r>
      <w:r w:rsidR="00590456" w:rsidRPr="003E61BD">
        <w:rPr>
          <w:rFonts w:ascii="Microsoft Uighur" w:hAnsi="Microsoft Uighur" w:cs="B Nazanin" w:hint="cs"/>
          <w:rtl/>
        </w:rPr>
        <w:t>.....</w:t>
      </w:r>
    </w:p>
    <w:p w:rsidR="00C622DD" w:rsidRPr="003E61BD" w:rsidRDefault="0071297D" w:rsidP="0024135B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3E61BD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9A5436" w:rsidRPr="003E61BD" w:rsidRDefault="00590456" w:rsidP="00A4177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3E61BD">
        <w:rPr>
          <w:rFonts w:ascii="Microsoft Uighur" w:hAnsi="Microsoft Uighur" w:cs="B Nazanin"/>
          <w:rtl/>
        </w:rPr>
        <w:t xml:space="preserve">حداقل شرایط لازم برای احراز این بست </w:t>
      </w:r>
      <w:r w:rsidRPr="003E61BD">
        <w:rPr>
          <w:rFonts w:ascii="Microsoft Uighur" w:hAnsi="Microsoft Uighur" w:cs="B Nazanin" w:hint="cs"/>
          <w:rtl/>
        </w:rPr>
        <w:t>در</w:t>
      </w:r>
      <w:r w:rsidRPr="003E61BD">
        <w:rPr>
          <w:rFonts w:ascii="Microsoft Uighur" w:hAnsi="Microsoft Uighur" w:cs="B Nazanin"/>
          <w:rtl/>
        </w:rPr>
        <w:t>احکام مندرج ماده (7) و (34) قانون کارکنان خدمات ملکی ذکر گردیده است.</w:t>
      </w:r>
      <w:bookmarkStart w:id="0" w:name="_GoBack"/>
      <w:bookmarkEnd w:id="0"/>
    </w:p>
    <w:p w:rsidR="001C62D1" w:rsidRPr="003E61BD" w:rsidRDefault="003E61BD" w:rsidP="00A4177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3E61BD">
        <w:rPr>
          <w:rFonts w:ascii="Microsoft Uighur" w:hAnsi="Microsoft Uighur" w:cs="B Nazanin" w:hint="cs"/>
          <w:rtl/>
        </w:rPr>
        <w:t>حد اقل سند تحصیلی</w:t>
      </w:r>
      <w:r w:rsidR="00832A3F" w:rsidRPr="003E61BD">
        <w:rPr>
          <w:rFonts w:ascii="Microsoft Uighur" w:hAnsi="Microsoft Uighur" w:cs="B Nazanin" w:hint="cs"/>
          <w:rtl/>
        </w:rPr>
        <w:t xml:space="preserve"> </w:t>
      </w:r>
      <w:r w:rsidR="00561940" w:rsidRPr="003E61BD">
        <w:rPr>
          <w:rFonts w:ascii="Microsoft Uighur" w:hAnsi="Microsoft Uighur" w:cs="B Nazanin" w:hint="cs"/>
          <w:rtl/>
        </w:rPr>
        <w:t>لیسانس</w:t>
      </w:r>
      <w:r w:rsidR="006E01E2" w:rsidRPr="003E61BD">
        <w:rPr>
          <w:rFonts w:ascii="Microsoft Uighur" w:hAnsi="Microsoft Uighur" w:cs="B Nazanin" w:hint="cs"/>
          <w:rtl/>
        </w:rPr>
        <w:t xml:space="preserve"> </w:t>
      </w:r>
      <w:r w:rsidRPr="003E61BD">
        <w:rPr>
          <w:rFonts w:ascii="Microsoft Uighur" w:hAnsi="Microsoft Uighur" w:cs="B Nazanin" w:hint="cs"/>
          <w:rtl/>
        </w:rPr>
        <w:t>اقتصاد، اداره و تجارت، مدیریت تجارت،</w:t>
      </w:r>
      <w:r w:rsidR="00832A3F" w:rsidRPr="003E61BD">
        <w:rPr>
          <w:rFonts w:ascii="Microsoft Uighur" w:hAnsi="Microsoft Uighur" w:cs="B Nazanin" w:hint="cs"/>
          <w:rtl/>
        </w:rPr>
        <w:t xml:space="preserve"> </w:t>
      </w:r>
      <w:r w:rsidR="00D33FF2" w:rsidRPr="003E61BD">
        <w:rPr>
          <w:rFonts w:ascii="Microsoft Uighur" w:hAnsi="Microsoft Uighur" w:cs="B Nazanin" w:hint="cs"/>
          <w:rtl/>
        </w:rPr>
        <w:t xml:space="preserve"> و </w:t>
      </w:r>
      <w:r w:rsidR="00561940" w:rsidRPr="003E61BD">
        <w:rPr>
          <w:rFonts w:ascii="Microsoft Uighur" w:hAnsi="Microsoft Uighur" w:cs="B Nazanin" w:hint="cs"/>
          <w:rtl/>
        </w:rPr>
        <w:t>به</w:t>
      </w:r>
      <w:r w:rsidR="001C62D1" w:rsidRPr="003E61BD">
        <w:rPr>
          <w:rFonts w:ascii="Microsoft Uighur" w:hAnsi="Microsoft Uighur" w:cs="B Nazanin"/>
          <w:rtl/>
        </w:rPr>
        <w:t xml:space="preserve">(حایز سند </w:t>
      </w:r>
      <w:r w:rsidR="00CA5A42" w:rsidRPr="003E61BD">
        <w:rPr>
          <w:rFonts w:ascii="Microsoft Uighur" w:hAnsi="Microsoft Uighur" w:cs="B Nazanin" w:hint="cs"/>
          <w:rtl/>
        </w:rPr>
        <w:t>بالاتر</w:t>
      </w:r>
      <w:r w:rsidR="001C62D1" w:rsidRPr="003E61BD">
        <w:rPr>
          <w:rFonts w:ascii="Microsoft Uighur" w:hAnsi="Microsoft Uighur" w:cs="B Nazanin"/>
          <w:rtl/>
        </w:rPr>
        <w:t xml:space="preserve"> </w:t>
      </w:r>
      <w:r w:rsidR="001C62D1" w:rsidRPr="003E61BD">
        <w:rPr>
          <w:rFonts w:ascii="Microsoft Uighur" w:hAnsi="Microsoft Uighur" w:cs="B Nazanin" w:hint="cs"/>
          <w:rtl/>
        </w:rPr>
        <w:t xml:space="preserve">) </w:t>
      </w:r>
      <w:r w:rsidR="001C62D1" w:rsidRPr="003E61BD">
        <w:rPr>
          <w:rFonts w:ascii="Microsoft Uighur" w:hAnsi="Microsoft Uighur" w:cs="B Nazanin"/>
          <w:rtl/>
        </w:rPr>
        <w:t>ترجیح  داده میشود</w:t>
      </w:r>
      <w:r w:rsidR="00F12508" w:rsidRPr="003E61BD">
        <w:rPr>
          <w:rFonts w:ascii="Microsoft Uighur" w:hAnsi="Microsoft Uighur" w:cs="B Nazanin" w:hint="cs"/>
          <w:rtl/>
        </w:rPr>
        <w:t>.</w:t>
      </w:r>
    </w:p>
    <w:p w:rsidR="001C62D1" w:rsidRPr="003E61BD" w:rsidRDefault="001C62D1" w:rsidP="00A4177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3E61BD">
        <w:rPr>
          <w:rFonts w:ascii="Microsoft Uighur" w:hAnsi="Microsoft Uighur" w:cs="B Nazanin"/>
          <w:rtl/>
        </w:rPr>
        <w:t xml:space="preserve">تجارب لازمه ( </w:t>
      </w:r>
      <w:r w:rsidRPr="003E61BD">
        <w:rPr>
          <w:rFonts w:ascii="Microsoft Uighur" w:hAnsi="Microsoft Uighur" w:cs="B Nazanin" w:hint="cs"/>
          <w:rtl/>
        </w:rPr>
        <w:t>ن</w:t>
      </w:r>
      <w:r w:rsidRPr="003E61BD">
        <w:rPr>
          <w:rFonts w:ascii="Microsoft Uighur" w:hAnsi="Microsoft Uighur" w:cs="B Nazanin"/>
          <w:rtl/>
        </w:rPr>
        <w:t xml:space="preserve">وع و مدت زمان تجربه) </w:t>
      </w:r>
      <w:r w:rsidRPr="003E61BD">
        <w:rPr>
          <w:rFonts w:ascii="Microsoft Uighur" w:hAnsi="Microsoft Uighur" w:cs="B Nazanin" w:hint="cs"/>
          <w:rtl/>
        </w:rPr>
        <w:t>:</w:t>
      </w:r>
      <w:r w:rsidR="0024135B" w:rsidRPr="003E61BD">
        <w:rPr>
          <w:rFonts w:ascii="Microsoft Uighur" w:hAnsi="Microsoft Uighur" w:cs="B Nazanin" w:hint="cs"/>
          <w:rtl/>
        </w:rPr>
        <w:t xml:space="preserve"> </w:t>
      </w:r>
      <w:r w:rsidR="0024135B" w:rsidRPr="003E61BD">
        <w:rPr>
          <w:rFonts w:ascii="Microsoft Uighur" w:hAnsi="Microsoft Uighur" w:cs="B Nazanin"/>
          <w:rtl/>
        </w:rPr>
        <w:t xml:space="preserve">داشتن </w:t>
      </w:r>
      <w:r w:rsidR="002E0674" w:rsidRPr="003E61BD">
        <w:rPr>
          <w:rFonts w:ascii="Microsoft Uighur" w:hAnsi="Microsoft Uighur" w:cs="B Nazanin" w:hint="cs"/>
          <w:rtl/>
        </w:rPr>
        <w:t xml:space="preserve">حد اقل </w:t>
      </w:r>
      <w:r w:rsidR="00285695" w:rsidRPr="003E61BD">
        <w:rPr>
          <w:rFonts w:ascii="Microsoft Uighur" w:hAnsi="Microsoft Uighur" w:cs="B Nazanin" w:hint="cs"/>
          <w:rtl/>
        </w:rPr>
        <w:t>یک سال</w:t>
      </w:r>
      <w:r w:rsidR="002E0674" w:rsidRPr="003E61BD">
        <w:rPr>
          <w:rFonts w:ascii="Microsoft Uighur" w:hAnsi="Microsoft Uighur" w:cs="B Nazanin" w:hint="cs"/>
          <w:rtl/>
        </w:rPr>
        <w:t xml:space="preserve"> </w:t>
      </w:r>
      <w:r w:rsidR="00437038" w:rsidRPr="003E61BD">
        <w:rPr>
          <w:rFonts w:ascii="Microsoft Uighur" w:hAnsi="Microsoft Uighur" w:cs="B Nazanin"/>
          <w:rtl/>
        </w:rPr>
        <w:t xml:space="preserve"> تجربه کاری</w:t>
      </w:r>
      <w:r w:rsidR="007D1E15" w:rsidRPr="003E61BD">
        <w:rPr>
          <w:rFonts w:ascii="Microsoft Uighur" w:hAnsi="Microsoft Uighur" w:cs="B Nazanin" w:hint="cs"/>
          <w:rtl/>
        </w:rPr>
        <w:t xml:space="preserve"> یا سایر  موارد  مرتبط به وظیفه.</w:t>
      </w:r>
    </w:p>
    <w:p w:rsidR="001C62D1" w:rsidRPr="003E61BD" w:rsidRDefault="00E93534" w:rsidP="00A4177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3E61BD">
        <w:rPr>
          <w:rFonts w:ascii="Microsoft Uighur" w:hAnsi="Microsoft Uighur" w:cs="B Nazanin" w:hint="cs"/>
          <w:rtl/>
        </w:rPr>
        <w:t xml:space="preserve">دسترسی کامل به </w:t>
      </w:r>
      <w:r w:rsidR="00285695" w:rsidRPr="003E61BD">
        <w:rPr>
          <w:rFonts w:ascii="Microsoft Uighur" w:hAnsi="Microsoft Uighur" w:cs="B Nazanin" w:hint="cs"/>
          <w:rtl/>
        </w:rPr>
        <w:t>کامپیوتر</w:t>
      </w:r>
      <w:r w:rsidRPr="003E61BD">
        <w:rPr>
          <w:rFonts w:ascii="Microsoft Uighur" w:hAnsi="Microsoft Uighur" w:cs="B Nazanin" w:hint="cs"/>
          <w:rtl/>
        </w:rPr>
        <w:t xml:space="preserve"> </w:t>
      </w:r>
      <w:r w:rsidR="001C62D1" w:rsidRPr="003E61BD">
        <w:rPr>
          <w:rFonts w:ascii="Microsoft Uighur" w:hAnsi="Microsoft Uighur" w:cs="B Nazanin"/>
          <w:rtl/>
        </w:rPr>
        <w:t xml:space="preserve">و توانائی استفاده از برنامه های آفیس (ورد و اکسل) </w:t>
      </w:r>
      <w:r w:rsidR="00E514A9" w:rsidRPr="003E61BD">
        <w:rPr>
          <w:rFonts w:ascii="Microsoft Uighur" w:hAnsi="Microsoft Uighur" w:cs="B Nazanin" w:hint="cs"/>
          <w:rtl/>
        </w:rPr>
        <w:t>.</w:t>
      </w:r>
    </w:p>
    <w:p w:rsidR="008418FC" w:rsidRPr="003E61BD" w:rsidRDefault="000F1283" w:rsidP="00A4177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3E61BD">
        <w:rPr>
          <w:rFonts w:ascii="Microsoft Uighur" w:hAnsi="Microsoft Uighur" w:cs="B Nazanin" w:hint="cs"/>
          <w:rtl/>
        </w:rPr>
        <w:t>ت</w:t>
      </w:r>
      <w:r w:rsidR="00E514A9" w:rsidRPr="003E61BD">
        <w:rPr>
          <w:rFonts w:ascii="Microsoft Uighur" w:hAnsi="Microsoft Uighur" w:cs="B Nazanin" w:hint="cs"/>
          <w:rtl/>
        </w:rPr>
        <w:t>سلط</w:t>
      </w:r>
      <w:r w:rsidR="00E93534" w:rsidRPr="003E61BD">
        <w:rPr>
          <w:rFonts w:ascii="Microsoft Uighur" w:hAnsi="Microsoft Uighur" w:cs="B Nazanin" w:hint="cs"/>
          <w:rtl/>
        </w:rPr>
        <w:t xml:space="preserve"> کامل</w:t>
      </w:r>
      <w:r w:rsidR="00E514A9" w:rsidRPr="003E61BD">
        <w:rPr>
          <w:rFonts w:ascii="Microsoft Uighur" w:hAnsi="Microsoft Uighur" w:cs="B Nazanin" w:hint="cs"/>
          <w:rtl/>
        </w:rPr>
        <w:t xml:space="preserve"> به یکی از لسان های رسمی دری و یا پشتو </w:t>
      </w:r>
      <w:r w:rsidR="00F12508" w:rsidRPr="003E61BD">
        <w:rPr>
          <w:rFonts w:ascii="Microsoft Uighur" w:hAnsi="Microsoft Uighur" w:cs="B Nazanin" w:hint="cs"/>
          <w:rtl/>
        </w:rPr>
        <w:t xml:space="preserve">و </w:t>
      </w:r>
      <w:r w:rsidR="00285695" w:rsidRPr="003E61BD">
        <w:rPr>
          <w:rFonts w:ascii="Microsoft Uighur" w:hAnsi="Microsoft Uighur" w:cs="B Nazanin" w:hint="cs"/>
          <w:rtl/>
        </w:rPr>
        <w:t xml:space="preserve">آشنائی با </w:t>
      </w:r>
      <w:r w:rsidR="00F12508" w:rsidRPr="003E61BD">
        <w:rPr>
          <w:rFonts w:ascii="Microsoft Uighur" w:hAnsi="Microsoft Uighur" w:cs="B Nazanin" w:hint="cs"/>
          <w:rtl/>
        </w:rPr>
        <w:t>لسان انگلیسی.</w:t>
      </w:r>
    </w:p>
    <w:p w:rsidR="003E61BD" w:rsidRPr="003E61BD" w:rsidRDefault="003E61BD" w:rsidP="003E61BD">
      <w:pPr>
        <w:pStyle w:val="ListParagraph"/>
        <w:bidi/>
        <w:spacing w:after="0" w:line="360" w:lineRule="auto"/>
        <w:ind w:left="1080"/>
        <w:jc w:val="both"/>
        <w:rPr>
          <w:rFonts w:ascii="Microsoft Uighur" w:hAnsi="Microsoft Uighur" w:cs="B Nazanin"/>
        </w:rPr>
      </w:pPr>
    </w:p>
    <w:sectPr w:rsidR="003E61BD" w:rsidRPr="003E61BD" w:rsidSect="006E01E2">
      <w:pgSz w:w="12240" w:h="15840"/>
      <w:pgMar w:top="360" w:right="1267" w:bottom="288" w:left="135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8E12CB2"/>
    <w:multiLevelType w:val="hybridMultilevel"/>
    <w:tmpl w:val="C5A4B6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3D453C"/>
    <w:multiLevelType w:val="multilevel"/>
    <w:tmpl w:val="C3E2384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3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4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>
    <w:nsid w:val="70D67ECB"/>
    <w:multiLevelType w:val="hybridMultilevel"/>
    <w:tmpl w:val="894A5C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9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3"/>
  </w:num>
  <w:num w:numId="12">
    <w:abstractNumId w:val="30"/>
  </w:num>
  <w:num w:numId="13">
    <w:abstractNumId w:val="13"/>
  </w:num>
  <w:num w:numId="14">
    <w:abstractNumId w:val="14"/>
  </w:num>
  <w:num w:numId="15">
    <w:abstractNumId w:val="6"/>
  </w:num>
  <w:num w:numId="16">
    <w:abstractNumId w:val="10"/>
  </w:num>
  <w:num w:numId="1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7"/>
  </w:num>
  <w:num w:numId="21">
    <w:abstractNumId w:val="24"/>
  </w:num>
  <w:num w:numId="22">
    <w:abstractNumId w:val="3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2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349CA"/>
    <w:rsid w:val="0008386E"/>
    <w:rsid w:val="000E3F33"/>
    <w:rsid w:val="000F1283"/>
    <w:rsid w:val="00130E44"/>
    <w:rsid w:val="001376F8"/>
    <w:rsid w:val="00152CFB"/>
    <w:rsid w:val="00155E17"/>
    <w:rsid w:val="001936CD"/>
    <w:rsid w:val="001B758D"/>
    <w:rsid w:val="001C62D1"/>
    <w:rsid w:val="001D0224"/>
    <w:rsid w:val="0024135B"/>
    <w:rsid w:val="00285695"/>
    <w:rsid w:val="002E0674"/>
    <w:rsid w:val="002F027E"/>
    <w:rsid w:val="00301E34"/>
    <w:rsid w:val="00324A18"/>
    <w:rsid w:val="0035490D"/>
    <w:rsid w:val="00364394"/>
    <w:rsid w:val="003674A7"/>
    <w:rsid w:val="003B1A6A"/>
    <w:rsid w:val="003E61BD"/>
    <w:rsid w:val="00420DB1"/>
    <w:rsid w:val="00437038"/>
    <w:rsid w:val="004756E5"/>
    <w:rsid w:val="0050345E"/>
    <w:rsid w:val="00512ECF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6E01E2"/>
    <w:rsid w:val="00701179"/>
    <w:rsid w:val="0071297D"/>
    <w:rsid w:val="00752322"/>
    <w:rsid w:val="00774137"/>
    <w:rsid w:val="007C4C2D"/>
    <w:rsid w:val="007D1E15"/>
    <w:rsid w:val="007D4F8F"/>
    <w:rsid w:val="00832A3F"/>
    <w:rsid w:val="008418FC"/>
    <w:rsid w:val="008C1838"/>
    <w:rsid w:val="00917930"/>
    <w:rsid w:val="009A5436"/>
    <w:rsid w:val="009B6655"/>
    <w:rsid w:val="009E5150"/>
    <w:rsid w:val="00A41779"/>
    <w:rsid w:val="00A57E93"/>
    <w:rsid w:val="00AA309F"/>
    <w:rsid w:val="00AD06A8"/>
    <w:rsid w:val="00AD089F"/>
    <w:rsid w:val="00AD5590"/>
    <w:rsid w:val="00AE1A40"/>
    <w:rsid w:val="00B36B7E"/>
    <w:rsid w:val="00BA35DE"/>
    <w:rsid w:val="00BD0329"/>
    <w:rsid w:val="00C178D9"/>
    <w:rsid w:val="00C47DB6"/>
    <w:rsid w:val="00C622DD"/>
    <w:rsid w:val="00C83F98"/>
    <w:rsid w:val="00CA5A42"/>
    <w:rsid w:val="00CD01A7"/>
    <w:rsid w:val="00D33FF2"/>
    <w:rsid w:val="00D41BAF"/>
    <w:rsid w:val="00D97632"/>
    <w:rsid w:val="00DF71AF"/>
    <w:rsid w:val="00E0677F"/>
    <w:rsid w:val="00E1038C"/>
    <w:rsid w:val="00E514A9"/>
    <w:rsid w:val="00E7497C"/>
    <w:rsid w:val="00E820D7"/>
    <w:rsid w:val="00E93534"/>
    <w:rsid w:val="00EA64CF"/>
    <w:rsid w:val="00EC629C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0178D-531C-4587-BA13-CA32F62B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HR</cp:lastModifiedBy>
  <cp:revision>3</cp:revision>
  <cp:lastPrinted>2019-10-05T12:28:00Z</cp:lastPrinted>
  <dcterms:created xsi:type="dcterms:W3CDTF">2019-10-05T12:11:00Z</dcterms:created>
  <dcterms:modified xsi:type="dcterms:W3CDTF">2019-10-05T12:28:00Z</dcterms:modified>
</cp:coreProperties>
</file>